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13" w:rsidRDefault="00695454" w:rsidP="00C8654C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SCHÁDZANIE  A ROZCHÁDZANIE  DETÍ</w:t>
      </w:r>
    </w:p>
    <w:p w:rsidR="00C8654C" w:rsidRDefault="00C8654C" w:rsidP="00C8654C">
      <w:pPr>
        <w:jc w:val="center"/>
        <w:rPr>
          <w:rFonts w:ascii="Monotype Corsiva" w:hAnsi="Monotype Corsiva"/>
          <w:sz w:val="72"/>
          <w:szCs w:val="72"/>
        </w:rPr>
      </w:pPr>
    </w:p>
    <w:p w:rsidR="00C8654C" w:rsidRPr="00695454" w:rsidRDefault="00695454" w:rsidP="00695454">
      <w:pPr>
        <w:tabs>
          <w:tab w:val="left" w:pos="3686"/>
        </w:tabs>
        <w:jc w:val="center"/>
        <w:rPr>
          <w:rFonts w:ascii="Monotype Corsiva" w:hAnsi="Monotype Corsiva"/>
          <w:sz w:val="52"/>
          <w:szCs w:val="52"/>
        </w:rPr>
      </w:pPr>
      <w:r w:rsidRPr="00695454">
        <w:rPr>
          <w:rFonts w:ascii="Monotype Corsiva" w:hAnsi="Monotype Corsiva"/>
          <w:sz w:val="52"/>
          <w:szCs w:val="52"/>
        </w:rPr>
        <w:t>Schádzanie detí je od 7:30 do 8:30 hod.</w:t>
      </w:r>
    </w:p>
    <w:p w:rsidR="00695454" w:rsidRPr="00695454" w:rsidRDefault="00695454" w:rsidP="00695454">
      <w:pPr>
        <w:tabs>
          <w:tab w:val="left" w:pos="3686"/>
        </w:tabs>
        <w:jc w:val="center"/>
        <w:rPr>
          <w:rFonts w:ascii="Monotype Corsiva" w:hAnsi="Monotype Corsiva"/>
          <w:sz w:val="52"/>
          <w:szCs w:val="52"/>
        </w:rPr>
      </w:pPr>
    </w:p>
    <w:p w:rsidR="00695454" w:rsidRPr="00695454" w:rsidRDefault="00695454" w:rsidP="00695454">
      <w:pPr>
        <w:tabs>
          <w:tab w:val="left" w:pos="3686"/>
        </w:tabs>
        <w:jc w:val="center"/>
        <w:rPr>
          <w:rFonts w:ascii="Monotype Corsiva" w:hAnsi="Monotype Corsiva"/>
          <w:sz w:val="52"/>
          <w:szCs w:val="52"/>
        </w:rPr>
      </w:pPr>
      <w:r w:rsidRPr="00695454">
        <w:rPr>
          <w:rFonts w:ascii="Monotype Corsiva" w:hAnsi="Monotype Corsiva"/>
          <w:sz w:val="52"/>
          <w:szCs w:val="52"/>
        </w:rPr>
        <w:t>Neprítomnosť dieťaťa v daný deň je potrebné nahlásiť do 8:00 hod.</w:t>
      </w:r>
    </w:p>
    <w:p w:rsidR="00695454" w:rsidRPr="00695454" w:rsidRDefault="00695454" w:rsidP="00695454">
      <w:pPr>
        <w:tabs>
          <w:tab w:val="left" w:pos="3686"/>
        </w:tabs>
        <w:jc w:val="center"/>
        <w:rPr>
          <w:rFonts w:ascii="Monotype Corsiva" w:hAnsi="Monotype Corsiva"/>
          <w:sz w:val="52"/>
          <w:szCs w:val="52"/>
        </w:rPr>
      </w:pPr>
    </w:p>
    <w:p w:rsidR="00695454" w:rsidRPr="00695454" w:rsidRDefault="00695454" w:rsidP="00695454">
      <w:pPr>
        <w:tabs>
          <w:tab w:val="left" w:pos="3686"/>
        </w:tabs>
        <w:jc w:val="center"/>
        <w:rPr>
          <w:rFonts w:ascii="Monotype Corsiva" w:hAnsi="Monotype Corsiva"/>
          <w:sz w:val="52"/>
          <w:szCs w:val="52"/>
        </w:rPr>
      </w:pPr>
      <w:r w:rsidRPr="00695454">
        <w:rPr>
          <w:rFonts w:ascii="Monotype Corsiva" w:hAnsi="Monotype Corsiva"/>
          <w:sz w:val="52"/>
          <w:szCs w:val="52"/>
        </w:rPr>
        <w:t>Rozchádzanie detí je od 15:20 do 16:30 hod.</w:t>
      </w:r>
    </w:p>
    <w:p w:rsidR="00C8654C" w:rsidRP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56"/>
          <w:szCs w:val="56"/>
        </w:rPr>
      </w:pPr>
    </w:p>
    <w:sectPr w:rsidR="00C8654C" w:rsidRPr="00C8654C" w:rsidSect="00E1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654C"/>
    <w:rsid w:val="00695454"/>
    <w:rsid w:val="00C8654C"/>
    <w:rsid w:val="00E1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1C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2012-09-02T12:56:00Z</dcterms:created>
  <dcterms:modified xsi:type="dcterms:W3CDTF">2012-09-02T12:56:00Z</dcterms:modified>
</cp:coreProperties>
</file>